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8F3DED" w:rsidRPr="008F131B" w:rsidRDefault="008F3DED" w:rsidP="00C5288D">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t xml:space="preserve">4-day </w:t>
      </w:r>
      <w:r w:rsidR="00C5288D" w:rsidRPr="008F131B">
        <w:rPr>
          <w:rFonts w:ascii="Times New Roman" w:hAnsi="Times New Roman" w:cs="Times New Roman"/>
          <w:b/>
          <w:bCs/>
          <w:sz w:val="24"/>
          <w:szCs w:val="24"/>
        </w:rPr>
        <w:t>Work W</w:t>
      </w:r>
      <w:r w:rsidRPr="008F131B">
        <w:rPr>
          <w:rFonts w:ascii="Times New Roman" w:hAnsi="Times New Roman" w:cs="Times New Roman"/>
          <w:b/>
          <w:bCs/>
          <w:sz w:val="24"/>
          <w:szCs w:val="24"/>
        </w:rPr>
        <w:t>eek</w:t>
      </w:r>
    </w:p>
    <w:p w:rsidR="00C5288D" w:rsidRPr="008F131B" w:rsidRDefault="00C5288D" w:rsidP="00C5288D">
      <w:pPr>
        <w:spacing w:line="480" w:lineRule="auto"/>
        <w:ind w:firstLine="720"/>
        <w:jc w:val="center"/>
        <w:rPr>
          <w:rFonts w:ascii="Times New Roman" w:hAnsi="Times New Roman" w:cs="Times New Roman"/>
          <w:sz w:val="24"/>
          <w:szCs w:val="24"/>
        </w:rPr>
      </w:pPr>
      <w:r w:rsidRPr="008F131B">
        <w:rPr>
          <w:rFonts w:ascii="Times New Roman" w:hAnsi="Times New Roman" w:cs="Times New Roman"/>
          <w:sz w:val="24"/>
          <w:szCs w:val="24"/>
        </w:rPr>
        <w:t>Name</w:t>
      </w:r>
    </w:p>
    <w:p w:rsidR="00C5288D" w:rsidRPr="008F131B" w:rsidRDefault="00C5288D" w:rsidP="00C5288D">
      <w:pPr>
        <w:spacing w:line="480" w:lineRule="auto"/>
        <w:ind w:firstLine="720"/>
        <w:jc w:val="center"/>
        <w:rPr>
          <w:rFonts w:ascii="Times New Roman" w:hAnsi="Times New Roman" w:cs="Times New Roman"/>
          <w:sz w:val="24"/>
          <w:szCs w:val="24"/>
        </w:rPr>
      </w:pPr>
      <w:r w:rsidRPr="008F131B">
        <w:rPr>
          <w:rFonts w:ascii="Times New Roman" w:hAnsi="Times New Roman" w:cs="Times New Roman"/>
          <w:sz w:val="24"/>
          <w:szCs w:val="24"/>
        </w:rPr>
        <w:t>Institution</w:t>
      </w:r>
    </w:p>
    <w:p w:rsidR="00C5288D" w:rsidRPr="008F131B" w:rsidRDefault="00C5288D" w:rsidP="00C5288D">
      <w:pPr>
        <w:spacing w:line="480" w:lineRule="auto"/>
        <w:ind w:firstLine="720"/>
        <w:jc w:val="center"/>
        <w:rPr>
          <w:rFonts w:ascii="Times New Roman" w:hAnsi="Times New Roman" w:cs="Times New Roman"/>
          <w:sz w:val="24"/>
          <w:szCs w:val="24"/>
        </w:rPr>
      </w:pPr>
      <w:r w:rsidRPr="008F131B">
        <w:rPr>
          <w:rFonts w:ascii="Times New Roman" w:hAnsi="Times New Roman" w:cs="Times New Roman"/>
          <w:sz w:val="24"/>
          <w:szCs w:val="24"/>
        </w:rPr>
        <w:t xml:space="preserve">Date </w:t>
      </w: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p>
    <w:p w:rsidR="00C5288D" w:rsidRPr="008F131B" w:rsidRDefault="00C5288D" w:rsidP="00C5288D">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lastRenderedPageBreak/>
        <w:t>4-day Work Week</w:t>
      </w:r>
    </w:p>
    <w:p w:rsidR="008F3DED" w:rsidRPr="008F131B" w:rsidRDefault="008F3DED" w:rsidP="00C5288D">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t>Introduction</w:t>
      </w:r>
    </w:p>
    <w:p w:rsidR="008F3DED" w:rsidRPr="008F131B" w:rsidRDefault="008F3DED" w:rsidP="008F3DED">
      <w:pPr>
        <w:spacing w:line="480" w:lineRule="auto"/>
        <w:ind w:firstLine="720"/>
        <w:rPr>
          <w:rFonts w:ascii="Times New Roman" w:hAnsi="Times New Roman" w:cs="Times New Roman"/>
          <w:sz w:val="24"/>
          <w:szCs w:val="24"/>
        </w:rPr>
      </w:pPr>
      <w:r w:rsidRPr="008F131B">
        <w:rPr>
          <w:rFonts w:ascii="Times New Roman" w:hAnsi="Times New Roman" w:cs="Times New Roman"/>
          <w:sz w:val="24"/>
          <w:szCs w:val="24"/>
        </w:rPr>
        <w:t xml:space="preserve">Different changes are being made in the business world today. One of the changes </w:t>
      </w:r>
      <w:r w:rsidR="002F14E2">
        <w:rPr>
          <w:rFonts w:ascii="Times New Roman" w:hAnsi="Times New Roman" w:cs="Times New Roman"/>
          <w:sz w:val="24"/>
          <w:szCs w:val="24"/>
        </w:rPr>
        <w:t xml:space="preserve">is the </w:t>
      </w:r>
      <w:r w:rsidRPr="008F131B">
        <w:rPr>
          <w:rFonts w:ascii="Times New Roman" w:hAnsi="Times New Roman" w:cs="Times New Roman"/>
          <w:sz w:val="24"/>
          <w:szCs w:val="24"/>
        </w:rPr>
        <w:t>4-day wor</w:t>
      </w:r>
      <w:r w:rsidR="00C5288D" w:rsidRPr="008F131B">
        <w:rPr>
          <w:rFonts w:ascii="Times New Roman" w:hAnsi="Times New Roman" w:cs="Times New Roman"/>
          <w:sz w:val="24"/>
          <w:szCs w:val="24"/>
        </w:rPr>
        <w:t>k week</w:t>
      </w:r>
      <w:r w:rsidRPr="008F131B">
        <w:rPr>
          <w:rFonts w:ascii="Times New Roman" w:hAnsi="Times New Roman" w:cs="Times New Roman"/>
          <w:sz w:val="24"/>
          <w:szCs w:val="24"/>
        </w:rPr>
        <w:t xml:space="preserve">. The 4-day </w:t>
      </w:r>
      <w:r w:rsidR="00C5288D" w:rsidRPr="008F131B">
        <w:rPr>
          <w:rFonts w:ascii="Times New Roman" w:hAnsi="Times New Roman" w:cs="Times New Roman"/>
          <w:sz w:val="24"/>
          <w:szCs w:val="24"/>
        </w:rPr>
        <w:t xml:space="preserve">a </w:t>
      </w:r>
      <w:r w:rsidRPr="008F131B">
        <w:rPr>
          <w:rFonts w:ascii="Times New Roman" w:hAnsi="Times New Roman" w:cs="Times New Roman"/>
          <w:sz w:val="24"/>
          <w:szCs w:val="24"/>
        </w:rPr>
        <w:t xml:space="preserve">week working hours are calling on the government to help individuals </w:t>
      </w:r>
      <w:r w:rsidR="002F14E2">
        <w:rPr>
          <w:rFonts w:ascii="Times New Roman" w:hAnsi="Times New Roman" w:cs="Times New Roman"/>
          <w:sz w:val="24"/>
          <w:szCs w:val="24"/>
        </w:rPr>
        <w:t xml:space="preserve">to </w:t>
      </w:r>
      <w:r w:rsidRPr="008F131B">
        <w:rPr>
          <w:rFonts w:ascii="Times New Roman" w:hAnsi="Times New Roman" w:cs="Times New Roman"/>
          <w:sz w:val="24"/>
          <w:szCs w:val="24"/>
        </w:rPr>
        <w:t>work a few hours while getting paid the same amount of money.</w:t>
      </w:r>
      <w:r w:rsidR="002F14E2">
        <w:rPr>
          <w:rFonts w:ascii="Times New Roman" w:hAnsi="Times New Roman" w:cs="Times New Roman"/>
          <w:sz w:val="24"/>
          <w:szCs w:val="24"/>
        </w:rPr>
        <w:t xml:space="preserve"> The four days working hours is not  a</w:t>
      </w:r>
      <w:r w:rsidRPr="008F131B">
        <w:rPr>
          <w:rFonts w:ascii="Times New Roman" w:hAnsi="Times New Roman" w:cs="Times New Roman"/>
          <w:sz w:val="24"/>
          <w:szCs w:val="24"/>
        </w:rPr>
        <w:t xml:space="preserve"> compressed workweek schedule but a reduced workweek. Workers in a 4-day working week work for around 28 hours for four days a week and then have the rest of the three days for the weekend. The advancements in technology have mainly contributed to the 4-day working day. 4 day working days have their benefits and costs.</w:t>
      </w:r>
    </w:p>
    <w:p w:rsidR="008F3DED" w:rsidRPr="008F131B" w:rsidRDefault="008F3DED" w:rsidP="00C5288D">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t>Benefits</w:t>
      </w:r>
    </w:p>
    <w:p w:rsidR="008F3DED" w:rsidRPr="008F131B" w:rsidRDefault="008F3DED" w:rsidP="008F3DED">
      <w:pPr>
        <w:spacing w:line="480" w:lineRule="auto"/>
        <w:ind w:firstLine="720"/>
        <w:rPr>
          <w:rFonts w:ascii="Times New Roman" w:hAnsi="Times New Roman" w:cs="Times New Roman"/>
          <w:sz w:val="24"/>
          <w:szCs w:val="24"/>
        </w:rPr>
      </w:pPr>
      <w:r w:rsidRPr="008F131B">
        <w:rPr>
          <w:rFonts w:ascii="Times New Roman" w:hAnsi="Times New Roman" w:cs="Times New Roman"/>
          <w:sz w:val="24"/>
          <w:szCs w:val="24"/>
        </w:rPr>
        <w:t>The 4-day week working benefits include increased productivity, creation of an equal workplace, increasing employee engagement, employee retention, and reduction in operation cost. 4-day week work has helped in the increase of productivity of the employees.</w:t>
      </w:r>
      <w:r w:rsidR="00F4323F" w:rsidRPr="008F131B">
        <w:rPr>
          <w:rFonts w:ascii="Times New Roman" w:hAnsi="Times New Roman" w:cs="Times New Roman"/>
          <w:sz w:val="24"/>
          <w:szCs w:val="24"/>
        </w:rPr>
        <w:t xml:space="preserve"> According to </w:t>
      </w:r>
      <w:r w:rsidR="00F4323F" w:rsidRPr="008F131B">
        <w:rPr>
          <w:rFonts w:ascii="Times New Roman" w:hAnsi="Times New Roman" w:cs="Times New Roman"/>
          <w:color w:val="222222"/>
          <w:sz w:val="24"/>
          <w:szCs w:val="24"/>
          <w:shd w:val="clear" w:color="auto" w:fill="FFFFFF"/>
        </w:rPr>
        <w:t>Philips (2020</w:t>
      </w:r>
      <w:r w:rsidR="00C5288D" w:rsidRPr="008F131B">
        <w:rPr>
          <w:rFonts w:ascii="Times New Roman" w:hAnsi="Times New Roman" w:cs="Times New Roman"/>
          <w:color w:val="222222"/>
          <w:sz w:val="24"/>
          <w:szCs w:val="24"/>
          <w:shd w:val="clear" w:color="auto" w:fill="FFFFFF"/>
        </w:rPr>
        <w:t xml:space="preserve">), </w:t>
      </w:r>
      <w:r w:rsidR="00C5288D" w:rsidRPr="008F131B">
        <w:rPr>
          <w:rFonts w:ascii="Times New Roman" w:hAnsi="Times New Roman" w:cs="Times New Roman"/>
          <w:sz w:val="24"/>
          <w:szCs w:val="24"/>
        </w:rPr>
        <w:t>employees</w:t>
      </w:r>
      <w:r w:rsidRPr="008F131B">
        <w:rPr>
          <w:rFonts w:ascii="Times New Roman" w:hAnsi="Times New Roman" w:cs="Times New Roman"/>
          <w:sz w:val="24"/>
          <w:szCs w:val="24"/>
        </w:rPr>
        <w:t xml:space="preserve"> who are allowed to work 4 days a week have a high job satisfaction level and showcase teamwork. Employee satisfaction is important in creating morale and motivation of employees in the production process. Teamwork is also an important aspect of the productivity of employees. The higher the satisfaction of employees, the higher the productivity rate. Providing a 4-day week working hours provides an equal workplace where the needs of all employees, especially employees that require time to spend with their families, are taken care of</w:t>
      </w:r>
      <w:r w:rsidR="00F4323F" w:rsidRPr="008F131B">
        <w:rPr>
          <w:rFonts w:ascii="Times New Roman" w:hAnsi="Times New Roman" w:cs="Times New Roman"/>
          <w:sz w:val="24"/>
          <w:szCs w:val="24"/>
        </w:rPr>
        <w:t xml:space="preserve"> (</w:t>
      </w:r>
      <w:r w:rsidR="00F4323F" w:rsidRPr="008F131B">
        <w:rPr>
          <w:rFonts w:ascii="Times New Roman" w:hAnsi="Times New Roman" w:cs="Times New Roman"/>
          <w:color w:val="222222"/>
          <w:sz w:val="24"/>
          <w:szCs w:val="24"/>
          <w:shd w:val="clear" w:color="auto" w:fill="FFFFFF"/>
        </w:rPr>
        <w:t>Barnes 2020)</w:t>
      </w:r>
      <w:r w:rsidRPr="008F131B">
        <w:rPr>
          <w:rFonts w:ascii="Times New Roman" w:hAnsi="Times New Roman" w:cs="Times New Roman"/>
          <w:sz w:val="24"/>
          <w:szCs w:val="24"/>
        </w:rPr>
        <w:t>. By providing an opportunity for a 4-day week working for employees, equality is created between all the employees, and their needs are taken care of. Employees who feel their needs are considered and taken care of are more satisfied and tend to be more productive.</w:t>
      </w:r>
    </w:p>
    <w:p w:rsidR="008F3DED" w:rsidRPr="008F131B" w:rsidRDefault="008F3DED" w:rsidP="008F3DED">
      <w:pPr>
        <w:spacing w:line="480" w:lineRule="auto"/>
        <w:ind w:firstLine="720"/>
        <w:rPr>
          <w:rFonts w:ascii="Times New Roman" w:hAnsi="Times New Roman" w:cs="Times New Roman"/>
          <w:sz w:val="24"/>
          <w:szCs w:val="24"/>
        </w:rPr>
      </w:pPr>
      <w:r w:rsidRPr="008F131B">
        <w:rPr>
          <w:rFonts w:ascii="Times New Roman" w:hAnsi="Times New Roman" w:cs="Times New Roman"/>
          <w:sz w:val="24"/>
          <w:szCs w:val="24"/>
        </w:rPr>
        <w:lastRenderedPageBreak/>
        <w:t xml:space="preserve">The 4-day week helps to improve the engagement of employees. Employees who have a 4-day week are happier and more committed to the organization. Employees who make use of the 4-day week are less likely to get stressed and less often take sick leave since they have time to take care of their psychological and physical </w:t>
      </w:r>
      <w:r w:rsidR="00F4323F" w:rsidRPr="008F131B">
        <w:rPr>
          <w:rFonts w:ascii="Times New Roman" w:hAnsi="Times New Roman" w:cs="Times New Roman"/>
          <w:sz w:val="24"/>
          <w:szCs w:val="24"/>
        </w:rPr>
        <w:t>well-being</w:t>
      </w:r>
      <w:r w:rsidR="00C5288D" w:rsidRPr="008F131B">
        <w:rPr>
          <w:rFonts w:ascii="Times New Roman" w:hAnsi="Times New Roman" w:cs="Times New Roman"/>
          <w:sz w:val="24"/>
          <w:szCs w:val="24"/>
        </w:rPr>
        <w:t xml:space="preserve"> during the long weekends</w:t>
      </w:r>
      <w:r w:rsidR="00F4323F" w:rsidRPr="008F131B">
        <w:rPr>
          <w:rFonts w:ascii="Times New Roman" w:hAnsi="Times New Roman" w:cs="Times New Roman"/>
          <w:sz w:val="24"/>
          <w:szCs w:val="24"/>
        </w:rPr>
        <w:t xml:space="preserve"> (</w:t>
      </w:r>
      <w:r w:rsidR="00EB1CC9" w:rsidRPr="008F131B">
        <w:rPr>
          <w:rFonts w:ascii="Times New Roman" w:hAnsi="Times New Roman" w:cs="Times New Roman"/>
          <w:color w:val="000000"/>
          <w:spacing w:val="-5"/>
          <w:sz w:val="24"/>
          <w:szCs w:val="24"/>
        </w:rPr>
        <w:t>Spross 2019</w:t>
      </w:r>
      <w:r w:rsidR="00C5288D" w:rsidRPr="008F131B">
        <w:rPr>
          <w:rFonts w:ascii="Times New Roman" w:hAnsi="Times New Roman" w:cs="Times New Roman"/>
          <w:color w:val="000000"/>
          <w:spacing w:val="-5"/>
          <w:sz w:val="24"/>
          <w:szCs w:val="24"/>
        </w:rPr>
        <w:t>).</w:t>
      </w:r>
      <w:r w:rsidR="00C5288D" w:rsidRPr="008F131B">
        <w:rPr>
          <w:rFonts w:ascii="Times New Roman" w:hAnsi="Times New Roman" w:cs="Times New Roman"/>
          <w:sz w:val="24"/>
          <w:szCs w:val="24"/>
        </w:rPr>
        <w:t xml:space="preserve"> Employees</w:t>
      </w:r>
      <w:r w:rsidRPr="008F131B">
        <w:rPr>
          <w:rFonts w:ascii="Times New Roman" w:hAnsi="Times New Roman" w:cs="Times New Roman"/>
          <w:sz w:val="24"/>
          <w:szCs w:val="24"/>
        </w:rPr>
        <w:t xml:space="preserve"> who have good health are more productive and therefore increased the productivity of the organization. A 4-day week schedule also helps in increasing the level of employee retention. Employee retention is maintained through well-satisfied employees. The organization practicing 4-day week is also able to attract top talents to the organization. The organization using a 4-day week can save on the operation cost. Less working days means fewer resources such as electricity and other resources used in the production activities are minimized. </w:t>
      </w:r>
    </w:p>
    <w:p w:rsidR="008F3DED" w:rsidRPr="008F131B" w:rsidRDefault="008F3DED" w:rsidP="00FC6189">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t>Costs</w:t>
      </w:r>
    </w:p>
    <w:p w:rsidR="008F131B" w:rsidRPr="008F131B" w:rsidRDefault="008F3DED" w:rsidP="008F131B">
      <w:pPr>
        <w:spacing w:line="480" w:lineRule="auto"/>
        <w:ind w:firstLine="720"/>
        <w:rPr>
          <w:rFonts w:ascii="Times New Roman" w:hAnsi="Times New Roman" w:cs="Times New Roman"/>
          <w:sz w:val="24"/>
          <w:szCs w:val="24"/>
        </w:rPr>
      </w:pPr>
      <w:r w:rsidRPr="008F131B">
        <w:rPr>
          <w:rFonts w:ascii="Times New Roman" w:hAnsi="Times New Roman" w:cs="Times New Roman"/>
          <w:sz w:val="24"/>
          <w:szCs w:val="24"/>
        </w:rPr>
        <w:t xml:space="preserve">The costs associated with a 4-day week are the dissatisfaction of customers, overworking of the employees, and the conflict with the compensation laws. The dissatisfaction of customers due to the 4-day week is brought about by customers' inability to acquire their desired services due to the unavailability of employees on days when they are not at the workplace. The need to have their needs satisfied results in the customers acquiring their products or services somewhere else, which means the organization's profits are not </w:t>
      </w:r>
      <w:r w:rsidR="00FC6189" w:rsidRPr="008F131B">
        <w:rPr>
          <w:rFonts w:ascii="Times New Roman" w:hAnsi="Times New Roman" w:cs="Times New Roman"/>
          <w:sz w:val="24"/>
          <w:szCs w:val="24"/>
        </w:rPr>
        <w:t xml:space="preserve">acquired </w:t>
      </w:r>
      <w:r w:rsidRPr="008F131B">
        <w:rPr>
          <w:rFonts w:ascii="Times New Roman" w:hAnsi="Times New Roman" w:cs="Times New Roman"/>
          <w:sz w:val="24"/>
          <w:szCs w:val="24"/>
        </w:rPr>
        <w:t>which results in reduced profits</w:t>
      </w:r>
      <w:r w:rsidR="00EB1CC9" w:rsidRPr="008F131B">
        <w:rPr>
          <w:rFonts w:ascii="Times New Roman" w:hAnsi="Times New Roman" w:cs="Times New Roman"/>
          <w:sz w:val="24"/>
          <w:szCs w:val="24"/>
        </w:rPr>
        <w:t xml:space="preserve"> (</w:t>
      </w:r>
      <w:r w:rsidR="00EB1CC9" w:rsidRPr="008F131B">
        <w:rPr>
          <w:rFonts w:ascii="Times New Roman" w:hAnsi="Times New Roman" w:cs="Times New Roman"/>
          <w:color w:val="222222"/>
          <w:sz w:val="24"/>
          <w:szCs w:val="24"/>
          <w:shd w:val="clear" w:color="auto" w:fill="FFFFFF"/>
        </w:rPr>
        <w:t>Philips 2020)</w:t>
      </w:r>
      <w:r w:rsidRPr="008F131B">
        <w:rPr>
          <w:rFonts w:ascii="Times New Roman" w:hAnsi="Times New Roman" w:cs="Times New Roman"/>
          <w:sz w:val="24"/>
          <w:szCs w:val="24"/>
        </w:rPr>
        <w:t xml:space="preserve">. Working the extra </w:t>
      </w:r>
      <w:r w:rsidR="00F4323F" w:rsidRPr="008F131B">
        <w:rPr>
          <w:rFonts w:ascii="Times New Roman" w:hAnsi="Times New Roman" w:cs="Times New Roman"/>
          <w:sz w:val="24"/>
          <w:szCs w:val="24"/>
        </w:rPr>
        <w:t>hours,</w:t>
      </w:r>
      <w:r w:rsidRPr="008F131B">
        <w:rPr>
          <w:rFonts w:ascii="Times New Roman" w:hAnsi="Times New Roman" w:cs="Times New Roman"/>
          <w:sz w:val="24"/>
          <w:szCs w:val="24"/>
        </w:rPr>
        <w:t xml:space="preserve"> a day can be tiresome for employees. Tired employees are less productive. The 4-day week may be affected by rigid compensation rules. Employees working for normal working hours are entitled to more compensation than employees working 4 days a week</w:t>
      </w:r>
      <w:r w:rsidR="008F131B">
        <w:rPr>
          <w:rFonts w:ascii="Times New Roman" w:hAnsi="Times New Roman" w:cs="Times New Roman"/>
          <w:sz w:val="24"/>
          <w:szCs w:val="24"/>
        </w:rPr>
        <w:t>.</w:t>
      </w:r>
    </w:p>
    <w:p w:rsidR="002F14E2" w:rsidRDefault="002F14E2" w:rsidP="008F131B">
      <w:pPr>
        <w:spacing w:line="480" w:lineRule="auto"/>
        <w:jc w:val="center"/>
        <w:rPr>
          <w:rFonts w:ascii="Times New Roman" w:hAnsi="Times New Roman" w:cs="Times New Roman"/>
          <w:b/>
          <w:bCs/>
          <w:sz w:val="24"/>
          <w:szCs w:val="24"/>
        </w:rPr>
      </w:pPr>
    </w:p>
    <w:p w:rsidR="008F3DED" w:rsidRPr="008F131B" w:rsidRDefault="008F3DED" w:rsidP="008F131B">
      <w:pPr>
        <w:spacing w:line="480" w:lineRule="auto"/>
        <w:jc w:val="center"/>
        <w:rPr>
          <w:rFonts w:ascii="Times New Roman" w:hAnsi="Times New Roman" w:cs="Times New Roman"/>
          <w:b/>
          <w:bCs/>
          <w:sz w:val="24"/>
          <w:szCs w:val="24"/>
        </w:rPr>
      </w:pPr>
      <w:r w:rsidRPr="008F131B">
        <w:rPr>
          <w:rFonts w:ascii="Times New Roman" w:hAnsi="Times New Roman" w:cs="Times New Roman"/>
          <w:b/>
          <w:bCs/>
          <w:sz w:val="24"/>
          <w:szCs w:val="24"/>
        </w:rPr>
        <w:lastRenderedPageBreak/>
        <w:t>Conclusion</w:t>
      </w:r>
    </w:p>
    <w:p w:rsidR="00BD7F2E" w:rsidRPr="008F131B" w:rsidRDefault="008F3DED" w:rsidP="008F3DED">
      <w:pPr>
        <w:spacing w:line="480" w:lineRule="auto"/>
        <w:ind w:firstLine="720"/>
        <w:rPr>
          <w:rFonts w:ascii="Times New Roman" w:hAnsi="Times New Roman" w:cs="Times New Roman"/>
          <w:sz w:val="24"/>
          <w:szCs w:val="24"/>
        </w:rPr>
      </w:pPr>
      <w:r w:rsidRPr="008F131B">
        <w:rPr>
          <w:rFonts w:ascii="Times New Roman" w:hAnsi="Times New Roman" w:cs="Times New Roman"/>
          <w:sz w:val="24"/>
          <w:szCs w:val="24"/>
        </w:rPr>
        <w:t>The advancement in technology has contributed significantly to the 4-day week job sched</w:t>
      </w:r>
      <w:r w:rsidR="002F14E2">
        <w:rPr>
          <w:rFonts w:ascii="Times New Roman" w:hAnsi="Times New Roman" w:cs="Times New Roman"/>
          <w:sz w:val="24"/>
          <w:szCs w:val="24"/>
        </w:rPr>
        <w:t>ule. The 4-day week schedule has</w:t>
      </w:r>
      <w:r w:rsidRPr="008F131B">
        <w:rPr>
          <w:rFonts w:ascii="Times New Roman" w:hAnsi="Times New Roman" w:cs="Times New Roman"/>
          <w:sz w:val="24"/>
          <w:szCs w:val="24"/>
        </w:rPr>
        <w:t xml:space="preserve"> both benefits and costs. All in all, in a gamble, to identify the most effective working period to choose, the management of an organization should weigh the benefits and costs and come up with an informed decision. </w:t>
      </w: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C5288D" w:rsidRPr="008F131B" w:rsidRDefault="00C5288D" w:rsidP="00F4323F">
      <w:pPr>
        <w:spacing w:line="480" w:lineRule="auto"/>
        <w:ind w:firstLine="720"/>
        <w:jc w:val="center"/>
        <w:rPr>
          <w:rFonts w:ascii="Times New Roman" w:hAnsi="Times New Roman" w:cs="Times New Roman"/>
          <w:sz w:val="24"/>
          <w:szCs w:val="24"/>
        </w:rPr>
      </w:pPr>
    </w:p>
    <w:p w:rsidR="008F131B" w:rsidRDefault="008F131B" w:rsidP="00F4323F">
      <w:pPr>
        <w:spacing w:line="480" w:lineRule="auto"/>
        <w:ind w:firstLine="720"/>
        <w:jc w:val="center"/>
        <w:rPr>
          <w:rFonts w:ascii="Times New Roman" w:hAnsi="Times New Roman" w:cs="Times New Roman"/>
          <w:sz w:val="24"/>
          <w:szCs w:val="24"/>
        </w:rPr>
      </w:pPr>
    </w:p>
    <w:p w:rsidR="000C4ABA" w:rsidRDefault="000C4ABA" w:rsidP="00F4323F">
      <w:pPr>
        <w:spacing w:line="480" w:lineRule="auto"/>
        <w:ind w:firstLine="720"/>
        <w:jc w:val="center"/>
        <w:rPr>
          <w:rFonts w:ascii="Times New Roman" w:hAnsi="Times New Roman" w:cs="Times New Roman"/>
          <w:b/>
          <w:bCs/>
          <w:sz w:val="24"/>
          <w:szCs w:val="24"/>
        </w:rPr>
      </w:pPr>
    </w:p>
    <w:p w:rsidR="00F4323F" w:rsidRPr="008F131B" w:rsidRDefault="00F4323F" w:rsidP="00F4323F">
      <w:pPr>
        <w:spacing w:line="480" w:lineRule="auto"/>
        <w:ind w:firstLine="720"/>
        <w:jc w:val="center"/>
        <w:rPr>
          <w:rFonts w:ascii="Times New Roman" w:hAnsi="Times New Roman" w:cs="Times New Roman"/>
          <w:b/>
          <w:bCs/>
          <w:sz w:val="24"/>
          <w:szCs w:val="24"/>
        </w:rPr>
      </w:pPr>
      <w:r w:rsidRPr="008F131B">
        <w:rPr>
          <w:rFonts w:ascii="Times New Roman" w:hAnsi="Times New Roman" w:cs="Times New Roman"/>
          <w:b/>
          <w:bCs/>
          <w:sz w:val="24"/>
          <w:szCs w:val="24"/>
        </w:rPr>
        <w:lastRenderedPageBreak/>
        <w:t>References</w:t>
      </w:r>
    </w:p>
    <w:p w:rsidR="00F4323F" w:rsidRPr="008F131B" w:rsidRDefault="00F4323F" w:rsidP="00F4323F">
      <w:pPr>
        <w:spacing w:line="480" w:lineRule="auto"/>
        <w:ind w:left="720" w:hanging="720"/>
        <w:rPr>
          <w:rFonts w:ascii="Times New Roman" w:hAnsi="Times New Roman" w:cs="Times New Roman"/>
          <w:color w:val="222222"/>
          <w:sz w:val="24"/>
          <w:szCs w:val="24"/>
          <w:shd w:val="clear" w:color="auto" w:fill="FFFFFF"/>
        </w:rPr>
      </w:pPr>
      <w:r w:rsidRPr="008F131B">
        <w:rPr>
          <w:rFonts w:ascii="Times New Roman" w:hAnsi="Times New Roman" w:cs="Times New Roman"/>
          <w:color w:val="222222"/>
          <w:sz w:val="24"/>
          <w:szCs w:val="24"/>
          <w:shd w:val="clear" w:color="auto" w:fill="FFFFFF"/>
        </w:rPr>
        <w:t>Barnes, A. (2020). </w:t>
      </w:r>
      <w:r w:rsidRPr="008F131B">
        <w:rPr>
          <w:rFonts w:ascii="Times New Roman" w:hAnsi="Times New Roman" w:cs="Times New Roman"/>
          <w:i/>
          <w:iCs/>
          <w:color w:val="222222"/>
          <w:sz w:val="24"/>
          <w:szCs w:val="24"/>
          <w:shd w:val="clear" w:color="auto" w:fill="FFFFFF"/>
        </w:rPr>
        <w:t>The 4 Day Week: How the Flexible Work Revolution Can Increase Productivity, Profitability and Well-being, and Create a Sustainable Future</w:t>
      </w:r>
      <w:r w:rsidRPr="008F131B">
        <w:rPr>
          <w:rFonts w:ascii="Times New Roman" w:hAnsi="Times New Roman" w:cs="Times New Roman"/>
          <w:color w:val="222222"/>
          <w:sz w:val="24"/>
          <w:szCs w:val="24"/>
          <w:shd w:val="clear" w:color="auto" w:fill="FFFFFF"/>
        </w:rPr>
        <w:t>. Piatkus.</w:t>
      </w:r>
      <w:r w:rsidR="008F131B" w:rsidRPr="008F131B">
        <w:rPr>
          <w:rFonts w:ascii="Times New Roman" w:hAnsi="Times New Roman" w:cs="Times New Roman"/>
          <w:sz w:val="24"/>
          <w:szCs w:val="24"/>
        </w:rPr>
        <w:t xml:space="preserve">Retrieved from </w:t>
      </w:r>
      <w:r w:rsidRPr="008F131B">
        <w:rPr>
          <w:rFonts w:ascii="Times New Roman" w:hAnsi="Times New Roman" w:cs="Times New Roman"/>
          <w:color w:val="222222"/>
          <w:sz w:val="24"/>
          <w:szCs w:val="24"/>
          <w:shd w:val="clear" w:color="auto" w:fill="FFFFFF"/>
        </w:rPr>
        <w:t>https://www.shrm.org/hr-today/news/all-things-work/pages/four-day-workweek.aspx</w:t>
      </w:r>
    </w:p>
    <w:p w:rsidR="000C4ABA" w:rsidRDefault="00F4323F" w:rsidP="00F4323F">
      <w:pPr>
        <w:spacing w:line="480" w:lineRule="auto"/>
        <w:ind w:left="720" w:hanging="720"/>
        <w:rPr>
          <w:rFonts w:ascii="Times New Roman" w:hAnsi="Times New Roman" w:cs="Times New Roman"/>
          <w:color w:val="000000"/>
          <w:spacing w:val="-5"/>
          <w:sz w:val="24"/>
          <w:szCs w:val="24"/>
        </w:rPr>
      </w:pPr>
      <w:r w:rsidRPr="008F131B">
        <w:rPr>
          <w:rFonts w:ascii="Times New Roman" w:hAnsi="Times New Roman" w:cs="Times New Roman"/>
          <w:color w:val="222222"/>
          <w:sz w:val="24"/>
          <w:szCs w:val="24"/>
          <w:shd w:val="clear" w:color="auto" w:fill="FFFFFF"/>
        </w:rPr>
        <w:t xml:space="preserve">Philips, F. (2020). </w:t>
      </w:r>
      <w:r w:rsidRPr="008F131B">
        <w:rPr>
          <w:rFonts w:ascii="Times New Roman" w:hAnsi="Times New Roman" w:cs="Times New Roman"/>
          <w:color w:val="000000"/>
          <w:spacing w:val="-5"/>
          <w:sz w:val="24"/>
          <w:szCs w:val="24"/>
        </w:rPr>
        <w:t>The 4-Day Workweek: Helpful Innovation Or Expensive Risk?</w:t>
      </w:r>
      <w:r w:rsidR="000C4ABA">
        <w:rPr>
          <w:rFonts w:ascii="Times New Roman" w:hAnsi="Times New Roman" w:cs="Times New Roman"/>
          <w:color w:val="000000"/>
          <w:spacing w:val="-5"/>
          <w:sz w:val="24"/>
          <w:szCs w:val="24"/>
        </w:rPr>
        <w:t xml:space="preserve"> </w:t>
      </w:r>
    </w:p>
    <w:p w:rsidR="00F4323F" w:rsidRPr="008F131B" w:rsidRDefault="00F4323F" w:rsidP="00F4323F">
      <w:pPr>
        <w:spacing w:line="480" w:lineRule="auto"/>
        <w:ind w:left="720" w:hanging="720"/>
        <w:rPr>
          <w:rFonts w:ascii="Times New Roman" w:hAnsi="Times New Roman" w:cs="Times New Roman"/>
          <w:color w:val="000000"/>
          <w:spacing w:val="-5"/>
          <w:sz w:val="24"/>
          <w:szCs w:val="24"/>
        </w:rPr>
      </w:pPr>
      <w:r w:rsidRPr="008F131B">
        <w:rPr>
          <w:rFonts w:ascii="Times New Roman" w:hAnsi="Times New Roman" w:cs="Times New Roman"/>
          <w:color w:val="000000"/>
          <w:spacing w:val="-5"/>
          <w:sz w:val="24"/>
          <w:szCs w:val="24"/>
        </w:rPr>
        <w:t>Newsletter articles. Retrieved from</w:t>
      </w:r>
      <w:hyperlink r:id="rId6" w:history="1">
        <w:r w:rsidRPr="008F131B">
          <w:rPr>
            <w:rStyle w:val="Hyperlink"/>
            <w:rFonts w:ascii="Times New Roman" w:hAnsi="Times New Roman" w:cs="Times New Roman"/>
            <w:spacing w:val="-5"/>
            <w:sz w:val="24"/>
            <w:szCs w:val="24"/>
          </w:rPr>
          <w:t>https://www.fisherphillips.com/resources-newsletters-article-the-4-day-workweek-helpful-innovation-or</w:t>
        </w:r>
      </w:hyperlink>
    </w:p>
    <w:p w:rsidR="00F4323F" w:rsidRPr="008F131B" w:rsidRDefault="00F4323F" w:rsidP="00F4323F">
      <w:pPr>
        <w:spacing w:line="480" w:lineRule="auto"/>
        <w:ind w:left="720" w:hanging="720"/>
        <w:rPr>
          <w:rFonts w:ascii="Times New Roman" w:hAnsi="Times New Roman" w:cs="Times New Roman"/>
          <w:color w:val="000000"/>
          <w:spacing w:val="-5"/>
          <w:sz w:val="24"/>
          <w:szCs w:val="24"/>
        </w:rPr>
      </w:pPr>
      <w:r w:rsidRPr="008F131B">
        <w:rPr>
          <w:rFonts w:ascii="Times New Roman" w:hAnsi="Times New Roman" w:cs="Times New Roman"/>
          <w:color w:val="000000"/>
          <w:spacing w:val="-5"/>
          <w:sz w:val="24"/>
          <w:szCs w:val="24"/>
        </w:rPr>
        <w:t xml:space="preserve">Spross, J. (2019). </w:t>
      </w:r>
      <w:r w:rsidRPr="008F131B">
        <w:rPr>
          <w:rFonts w:ascii="Times New Roman" w:hAnsi="Times New Roman" w:cs="Times New Roman"/>
          <w:b/>
          <w:bCs/>
          <w:color w:val="000000"/>
          <w:sz w:val="24"/>
          <w:szCs w:val="24"/>
        </w:rPr>
        <w:t>The many benefits of a 4-day work week. The week. Retrieved from https://theweek.com/articles/876445/many-benefits-4day-work-week</w:t>
      </w:r>
    </w:p>
    <w:p w:rsidR="00A86997" w:rsidRPr="008F131B" w:rsidRDefault="00A86997" w:rsidP="008F3DED">
      <w:pPr>
        <w:spacing w:line="480" w:lineRule="auto"/>
        <w:ind w:firstLine="720"/>
        <w:rPr>
          <w:rFonts w:ascii="Times New Roman" w:hAnsi="Times New Roman" w:cs="Times New Roman"/>
          <w:sz w:val="24"/>
          <w:szCs w:val="24"/>
        </w:rPr>
      </w:pPr>
    </w:p>
    <w:sectPr w:rsidR="00A86997" w:rsidRPr="008F131B" w:rsidSect="0002031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058" w:rsidRDefault="00A31058" w:rsidP="00C5288D">
      <w:pPr>
        <w:spacing w:after="0" w:line="240" w:lineRule="auto"/>
      </w:pPr>
      <w:r>
        <w:separator/>
      </w:r>
    </w:p>
  </w:endnote>
  <w:endnote w:type="continuationSeparator" w:id="1">
    <w:p w:rsidR="00A31058" w:rsidRDefault="00A31058" w:rsidP="00C528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058" w:rsidRDefault="00A31058" w:rsidP="00C5288D">
      <w:pPr>
        <w:spacing w:after="0" w:line="240" w:lineRule="auto"/>
      </w:pPr>
      <w:r>
        <w:separator/>
      </w:r>
    </w:p>
  </w:footnote>
  <w:footnote w:type="continuationSeparator" w:id="1">
    <w:p w:rsidR="00A31058" w:rsidRDefault="00A31058" w:rsidP="00C528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8D" w:rsidRDefault="00AF3688">
    <w:pPr>
      <w:pStyle w:val="Header"/>
    </w:pPr>
    <w:r>
      <w:rPr>
        <w:rFonts w:ascii="Times New Roman" w:hAnsi="Times New Roman" w:cs="Times New Roman"/>
        <w:sz w:val="24"/>
        <w:szCs w:val="24"/>
      </w:rPr>
      <w:t xml:space="preserve">                                                                                                                                                      </w:t>
    </w:r>
    <w:r w:rsidR="004F757D" w:rsidRPr="00C5288D">
      <w:rPr>
        <w:rFonts w:ascii="Times New Roman" w:hAnsi="Times New Roman" w:cs="Times New Roman"/>
        <w:sz w:val="24"/>
        <w:szCs w:val="24"/>
      </w:rPr>
      <w:fldChar w:fldCharType="begin"/>
    </w:r>
    <w:r w:rsidR="00C5288D" w:rsidRPr="00C5288D">
      <w:rPr>
        <w:rFonts w:ascii="Times New Roman" w:hAnsi="Times New Roman" w:cs="Times New Roman"/>
        <w:sz w:val="24"/>
        <w:szCs w:val="24"/>
      </w:rPr>
      <w:instrText xml:space="preserve"> PAGE   \* MERGEFORMAT </w:instrText>
    </w:r>
    <w:r w:rsidR="004F757D" w:rsidRPr="00C5288D">
      <w:rPr>
        <w:rFonts w:ascii="Times New Roman" w:hAnsi="Times New Roman" w:cs="Times New Roman"/>
        <w:sz w:val="24"/>
        <w:szCs w:val="24"/>
      </w:rPr>
      <w:fldChar w:fldCharType="separate"/>
    </w:r>
    <w:r w:rsidR="000C4ABA">
      <w:rPr>
        <w:rFonts w:ascii="Times New Roman" w:hAnsi="Times New Roman" w:cs="Times New Roman"/>
        <w:noProof/>
        <w:sz w:val="24"/>
        <w:szCs w:val="24"/>
      </w:rPr>
      <w:t>5</w:t>
    </w:r>
    <w:r w:rsidR="004F757D" w:rsidRPr="00C5288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5C06"/>
    <w:rsid w:val="0002031B"/>
    <w:rsid w:val="000374AE"/>
    <w:rsid w:val="000C4ABA"/>
    <w:rsid w:val="002F14E2"/>
    <w:rsid w:val="004F757D"/>
    <w:rsid w:val="005B52E4"/>
    <w:rsid w:val="00715C06"/>
    <w:rsid w:val="008A197E"/>
    <w:rsid w:val="008F131B"/>
    <w:rsid w:val="008F3DED"/>
    <w:rsid w:val="009E6230"/>
    <w:rsid w:val="00A031E1"/>
    <w:rsid w:val="00A27352"/>
    <w:rsid w:val="00A31058"/>
    <w:rsid w:val="00A86997"/>
    <w:rsid w:val="00A912BC"/>
    <w:rsid w:val="00AF3688"/>
    <w:rsid w:val="00BD7F2E"/>
    <w:rsid w:val="00C23059"/>
    <w:rsid w:val="00C2373E"/>
    <w:rsid w:val="00C5288D"/>
    <w:rsid w:val="00E16236"/>
    <w:rsid w:val="00EB1CC9"/>
    <w:rsid w:val="00ED37CC"/>
    <w:rsid w:val="00F4323F"/>
    <w:rsid w:val="00FC61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31B"/>
  </w:style>
  <w:style w:type="paragraph" w:styleId="Heading1">
    <w:name w:val="heading 1"/>
    <w:basedOn w:val="Normal"/>
    <w:link w:val="Heading1Char"/>
    <w:uiPriority w:val="9"/>
    <w:qFormat/>
    <w:rsid w:val="00A031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1E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031E1"/>
    <w:rPr>
      <w:color w:val="0563C1" w:themeColor="hyperlink"/>
      <w:u w:val="single"/>
    </w:rPr>
  </w:style>
  <w:style w:type="character" w:customStyle="1" w:styleId="UnresolvedMention">
    <w:name w:val="Unresolved Mention"/>
    <w:basedOn w:val="DefaultParagraphFont"/>
    <w:uiPriority w:val="99"/>
    <w:semiHidden/>
    <w:unhideWhenUsed/>
    <w:rsid w:val="00A031E1"/>
    <w:rPr>
      <w:color w:val="605E5C"/>
      <w:shd w:val="clear" w:color="auto" w:fill="E1DFDD"/>
    </w:rPr>
  </w:style>
  <w:style w:type="paragraph" w:styleId="Header">
    <w:name w:val="header"/>
    <w:basedOn w:val="Normal"/>
    <w:link w:val="HeaderChar"/>
    <w:uiPriority w:val="99"/>
    <w:unhideWhenUsed/>
    <w:rsid w:val="00C52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88D"/>
  </w:style>
  <w:style w:type="paragraph" w:styleId="Footer">
    <w:name w:val="footer"/>
    <w:basedOn w:val="Normal"/>
    <w:link w:val="FooterChar"/>
    <w:uiPriority w:val="99"/>
    <w:unhideWhenUsed/>
    <w:rsid w:val="00C52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88D"/>
  </w:style>
</w:styles>
</file>

<file path=word/webSettings.xml><?xml version="1.0" encoding="utf-8"?>
<w:webSettings xmlns:r="http://schemas.openxmlformats.org/officeDocument/2006/relationships" xmlns:w="http://schemas.openxmlformats.org/wordprocessingml/2006/main">
  <w:divs>
    <w:div w:id="1480852372">
      <w:bodyDiv w:val="1"/>
      <w:marLeft w:val="0"/>
      <w:marRight w:val="0"/>
      <w:marTop w:val="0"/>
      <w:marBottom w:val="0"/>
      <w:divBdr>
        <w:top w:val="none" w:sz="0" w:space="0" w:color="auto"/>
        <w:left w:val="none" w:sz="0" w:space="0" w:color="auto"/>
        <w:bottom w:val="none" w:sz="0" w:space="0" w:color="auto"/>
        <w:right w:val="none" w:sz="0" w:space="0" w:color="auto"/>
      </w:divBdr>
    </w:div>
    <w:div w:id="18135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isherphillips.com/resources-newsletters-article-the-4-day-workweek-helpful-innovation-o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2020-11-30T03:11:00Z</dcterms:created>
  <dcterms:modified xsi:type="dcterms:W3CDTF">2020-11-30T03:11:00Z</dcterms:modified>
</cp:coreProperties>
</file>